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9A38" w14:textId="77777777" w:rsidR="00500382" w:rsidRPr="000A0A92" w:rsidRDefault="00500382" w:rsidP="00500382">
      <w:pPr>
        <w:pStyle w:val="Title"/>
        <w:spacing w:after="0"/>
        <w:rPr>
          <w:sz w:val="32"/>
        </w:rPr>
      </w:pPr>
      <w:r w:rsidRPr="000A0A92">
        <w:rPr>
          <w:sz w:val="32"/>
        </w:rPr>
        <w:t xml:space="preserve">Learning Log </w:t>
      </w:r>
    </w:p>
    <w:p w14:paraId="57964037" w14:textId="77777777" w:rsidR="00500382" w:rsidRDefault="00500382" w:rsidP="0050038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complete the Learning Log prior the Final Report Card request. </w:t>
      </w:r>
    </w:p>
    <w:p w14:paraId="3A2A7112" w14:textId="27FA26B0" w:rsidR="00500382" w:rsidRDefault="00500382" w:rsidP="00500382">
      <w:pPr>
        <w:spacing w:after="0" w:line="240" w:lineRule="auto"/>
        <w:rPr>
          <w:rFonts w:eastAsia="Times New Roman" w:cstheme="minorHAnsi"/>
        </w:rPr>
      </w:pPr>
      <w:r w:rsidRPr="00691317">
        <w:rPr>
          <w:rFonts w:eastAsia="Times New Roman" w:cstheme="minorHAnsi"/>
        </w:rPr>
        <w:t xml:space="preserve">In order to gain credit for your course, you must spend a minimum of 110 hours working on course materials and </w:t>
      </w:r>
      <w:r w:rsidR="00D8183A">
        <w:rPr>
          <w:rFonts w:eastAsia="Times New Roman" w:cstheme="minorHAnsi"/>
        </w:rPr>
        <w:t>final evaluation</w:t>
      </w:r>
      <w:r w:rsidRPr="00691317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Please </w:t>
      </w:r>
      <w:r w:rsidR="00D8183A">
        <w:rPr>
          <w:rFonts w:eastAsia="Times New Roman" w:cstheme="minorHAnsi"/>
        </w:rPr>
        <w:t>record</w:t>
      </w:r>
      <w:r>
        <w:rPr>
          <w:rFonts w:eastAsia="Times New Roman" w:cstheme="minorHAnsi"/>
        </w:rPr>
        <w:t xml:space="preserve"> the amount of time you spent on the online/offline learning.</w:t>
      </w:r>
    </w:p>
    <w:p w14:paraId="09409962" w14:textId="23E5CD89" w:rsidR="00500382" w:rsidRPr="00753604" w:rsidRDefault="00500382" w:rsidP="0050038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53604">
        <w:rPr>
          <w:rFonts w:eastAsia="Times New Roman" w:cstheme="minorHAnsi"/>
          <w:b/>
        </w:rPr>
        <w:t>Instructional Time:</w:t>
      </w:r>
      <w:r w:rsidRPr="00753604">
        <w:rPr>
          <w:rFonts w:eastAsia="Times New Roman" w:cstheme="minorHAnsi"/>
        </w:rPr>
        <w:t xml:space="preserve"> lessons, videos, lesson related links, formative assessments, etc</w:t>
      </w:r>
      <w:r w:rsidR="00B3335C">
        <w:rPr>
          <w:rFonts w:ascii="SimSun" w:eastAsia="SimSun" w:hAnsi="SimSun" w:cs="SimSun" w:hint="eastAsia"/>
        </w:rPr>
        <w:t>.</w:t>
      </w:r>
    </w:p>
    <w:p w14:paraId="0E48EFEA" w14:textId="77777777" w:rsidR="00500382" w:rsidRPr="00753604" w:rsidRDefault="00500382" w:rsidP="0050038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53604">
        <w:rPr>
          <w:rFonts w:eastAsia="Times New Roman" w:cstheme="minorHAnsi"/>
          <w:b/>
        </w:rPr>
        <w:t>Collaboration Time:</w:t>
      </w:r>
      <w:r w:rsidRPr="00753604">
        <w:rPr>
          <w:rFonts w:eastAsia="Times New Roman" w:cstheme="minorHAnsi"/>
        </w:rPr>
        <w:t xml:space="preserve"> forums/ discussions, emails with the teacher, group projects, etc.</w:t>
      </w:r>
    </w:p>
    <w:p w14:paraId="1F289709" w14:textId="51A11EE9" w:rsidR="00500382" w:rsidRDefault="001A16E0" w:rsidP="0050038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>Planned Learning</w:t>
      </w:r>
      <w:r w:rsidR="00D8183A">
        <w:rPr>
          <w:rFonts w:eastAsia="Times New Roman" w:cstheme="minorHAnsi"/>
          <w:b/>
        </w:rPr>
        <w:t xml:space="preserve"> </w:t>
      </w:r>
      <w:r w:rsidR="00500382" w:rsidRPr="00753604">
        <w:rPr>
          <w:rFonts w:eastAsia="Times New Roman" w:cstheme="minorHAnsi"/>
          <w:b/>
        </w:rPr>
        <w:t>Time:</w:t>
      </w:r>
      <w:r w:rsidR="00500382" w:rsidRPr="00753604">
        <w:rPr>
          <w:rFonts w:eastAsia="Times New Roman" w:cstheme="minorHAnsi"/>
        </w:rPr>
        <w:t xml:space="preserve"> assignments, tests, research, reading, labs, etc.</w:t>
      </w:r>
      <w:r w:rsidR="00774FC7">
        <w:rPr>
          <w:rFonts w:eastAsia="Times New Roman" w:cstheme="minorHAnsi"/>
        </w:rPr>
        <w:t xml:space="preserve"> with teacher access</w:t>
      </w:r>
    </w:p>
    <w:p w14:paraId="2D2BAFF4" w14:textId="77777777" w:rsidR="007A4073" w:rsidRPr="007C254C" w:rsidRDefault="007A4073" w:rsidP="007A4073">
      <w:pPr>
        <w:pStyle w:val="ListParagraph"/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3149" w:type="dxa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6204"/>
        <w:gridCol w:w="2976"/>
        <w:gridCol w:w="1985"/>
        <w:gridCol w:w="1984"/>
      </w:tblGrid>
      <w:tr w:rsidR="007A4073" w14:paraId="561A62A1" w14:textId="77777777" w:rsidTr="007A4073">
        <w:trPr>
          <w:trHeight w:val="570"/>
        </w:trPr>
        <w:tc>
          <w:tcPr>
            <w:tcW w:w="6204" w:type="dxa"/>
          </w:tcPr>
          <w:p w14:paraId="7337027E" w14:textId="77777777" w:rsidR="007A4073" w:rsidRPr="00500382" w:rsidRDefault="007A4073" w:rsidP="00500382">
            <w:pPr>
              <w:rPr>
                <w:b/>
              </w:rPr>
            </w:pPr>
            <w:r w:rsidRPr="00500382">
              <w:rPr>
                <w:b/>
              </w:rPr>
              <w:t>Unit (Please add all of the units learned in the course)</w:t>
            </w:r>
          </w:p>
        </w:tc>
        <w:tc>
          <w:tcPr>
            <w:tcW w:w="2976" w:type="dxa"/>
          </w:tcPr>
          <w:p w14:paraId="20678DE4" w14:textId="18020B55" w:rsidR="007A4073" w:rsidRPr="00753604" w:rsidRDefault="007A4073" w:rsidP="00500382">
            <w:pPr>
              <w:jc w:val="center"/>
              <w:rPr>
                <w:b/>
              </w:rPr>
            </w:pPr>
            <w:r w:rsidRPr="00753604">
              <w:rPr>
                <w:b/>
              </w:rPr>
              <w:t xml:space="preserve">Instructional </w:t>
            </w:r>
            <w:r>
              <w:rPr>
                <w:b/>
              </w:rPr>
              <w:t xml:space="preserve">&amp; Collaboration </w:t>
            </w:r>
            <w:r w:rsidRPr="00753604">
              <w:rPr>
                <w:b/>
              </w:rPr>
              <w:t>Time (hours)</w:t>
            </w:r>
          </w:p>
        </w:tc>
        <w:tc>
          <w:tcPr>
            <w:tcW w:w="1985" w:type="dxa"/>
          </w:tcPr>
          <w:p w14:paraId="0B28B298" w14:textId="19275D6B" w:rsidR="007A4073" w:rsidRPr="00753604" w:rsidRDefault="007A4073" w:rsidP="00500382">
            <w:pPr>
              <w:jc w:val="center"/>
              <w:rPr>
                <w:b/>
              </w:rPr>
            </w:pPr>
            <w:r>
              <w:rPr>
                <w:rFonts w:eastAsia="Times New Roman" w:cstheme="minorHAnsi"/>
                <w:b/>
              </w:rPr>
              <w:t xml:space="preserve">Planned Learning </w:t>
            </w:r>
            <w:r w:rsidRPr="00753604">
              <w:rPr>
                <w:b/>
              </w:rPr>
              <w:t>Time (hours)</w:t>
            </w:r>
          </w:p>
        </w:tc>
        <w:tc>
          <w:tcPr>
            <w:tcW w:w="1984" w:type="dxa"/>
          </w:tcPr>
          <w:p w14:paraId="33581B41" w14:textId="77777777" w:rsidR="007A4073" w:rsidRPr="00753604" w:rsidRDefault="007A4073" w:rsidP="00500382">
            <w:pPr>
              <w:jc w:val="center"/>
              <w:rPr>
                <w:b/>
              </w:rPr>
            </w:pPr>
            <w:r w:rsidRPr="00753604">
              <w:rPr>
                <w:b/>
              </w:rPr>
              <w:t>Total hours</w:t>
            </w:r>
          </w:p>
        </w:tc>
      </w:tr>
      <w:tr w:rsidR="007A4073" w14:paraId="2CC701B3" w14:textId="77777777" w:rsidTr="007A4073">
        <w:trPr>
          <w:trHeight w:val="279"/>
        </w:trPr>
        <w:tc>
          <w:tcPr>
            <w:tcW w:w="6204" w:type="dxa"/>
          </w:tcPr>
          <w:p w14:paraId="4D46A868" w14:textId="37F946DD" w:rsidR="007A4073" w:rsidRPr="00500382" w:rsidRDefault="007A4073" w:rsidP="00500382">
            <w:pPr>
              <w:rPr>
                <w:b/>
              </w:rPr>
            </w:pPr>
            <w:r w:rsidRPr="00500382">
              <w:rPr>
                <w:b/>
              </w:rPr>
              <w:t xml:space="preserve">Unit 1: </w:t>
            </w:r>
          </w:p>
        </w:tc>
        <w:tc>
          <w:tcPr>
            <w:tcW w:w="2976" w:type="dxa"/>
          </w:tcPr>
          <w:p w14:paraId="2AB78988" w14:textId="77777777" w:rsidR="007A4073" w:rsidRDefault="007A4073" w:rsidP="00500382"/>
        </w:tc>
        <w:tc>
          <w:tcPr>
            <w:tcW w:w="1985" w:type="dxa"/>
          </w:tcPr>
          <w:p w14:paraId="218FB796" w14:textId="77777777" w:rsidR="007A4073" w:rsidRDefault="007A4073" w:rsidP="00500382"/>
        </w:tc>
        <w:tc>
          <w:tcPr>
            <w:tcW w:w="1984" w:type="dxa"/>
          </w:tcPr>
          <w:p w14:paraId="2182AA2B" w14:textId="77777777" w:rsidR="007A4073" w:rsidRDefault="007A4073" w:rsidP="00500382"/>
        </w:tc>
      </w:tr>
      <w:tr w:rsidR="007A4073" w14:paraId="50C76085" w14:textId="77777777" w:rsidTr="007A4073">
        <w:trPr>
          <w:trHeight w:val="264"/>
        </w:trPr>
        <w:tc>
          <w:tcPr>
            <w:tcW w:w="6204" w:type="dxa"/>
          </w:tcPr>
          <w:p w14:paraId="6998EDD7" w14:textId="71206752" w:rsidR="007A4073" w:rsidRPr="00500382" w:rsidRDefault="007A4073" w:rsidP="00500382">
            <w:pPr>
              <w:rPr>
                <w:b/>
              </w:rPr>
            </w:pPr>
            <w:r w:rsidRPr="00500382">
              <w:rPr>
                <w:b/>
              </w:rPr>
              <w:t xml:space="preserve">Unit 2: </w:t>
            </w:r>
          </w:p>
        </w:tc>
        <w:tc>
          <w:tcPr>
            <w:tcW w:w="2976" w:type="dxa"/>
          </w:tcPr>
          <w:p w14:paraId="2AE94BB1" w14:textId="77777777" w:rsidR="007A4073" w:rsidRDefault="007A4073" w:rsidP="00500382"/>
        </w:tc>
        <w:tc>
          <w:tcPr>
            <w:tcW w:w="1985" w:type="dxa"/>
          </w:tcPr>
          <w:p w14:paraId="2E5CB11A" w14:textId="77777777" w:rsidR="007A4073" w:rsidRDefault="007A4073" w:rsidP="00500382"/>
        </w:tc>
        <w:tc>
          <w:tcPr>
            <w:tcW w:w="1984" w:type="dxa"/>
          </w:tcPr>
          <w:p w14:paraId="35030AF0" w14:textId="77777777" w:rsidR="007A4073" w:rsidRDefault="007A4073" w:rsidP="00500382"/>
        </w:tc>
      </w:tr>
      <w:tr w:rsidR="007A4073" w14:paraId="32608DDB" w14:textId="77777777" w:rsidTr="007A4073">
        <w:trPr>
          <w:trHeight w:val="264"/>
        </w:trPr>
        <w:tc>
          <w:tcPr>
            <w:tcW w:w="6204" w:type="dxa"/>
          </w:tcPr>
          <w:p w14:paraId="0BCEA529" w14:textId="0328A93B" w:rsidR="007A4073" w:rsidRPr="00351754" w:rsidRDefault="007A4073" w:rsidP="00500382">
            <w:pPr>
              <w:rPr>
                <w:b/>
              </w:rPr>
            </w:pPr>
            <w:r w:rsidRPr="00351754">
              <w:rPr>
                <w:b/>
              </w:rPr>
              <w:t xml:space="preserve">Unit 3: </w:t>
            </w:r>
          </w:p>
        </w:tc>
        <w:tc>
          <w:tcPr>
            <w:tcW w:w="2976" w:type="dxa"/>
          </w:tcPr>
          <w:p w14:paraId="11A2DD61" w14:textId="77777777" w:rsidR="007A4073" w:rsidRDefault="007A4073" w:rsidP="00500382"/>
        </w:tc>
        <w:tc>
          <w:tcPr>
            <w:tcW w:w="1985" w:type="dxa"/>
          </w:tcPr>
          <w:p w14:paraId="79A13C44" w14:textId="77777777" w:rsidR="007A4073" w:rsidRDefault="007A4073" w:rsidP="00500382"/>
        </w:tc>
        <w:tc>
          <w:tcPr>
            <w:tcW w:w="1984" w:type="dxa"/>
          </w:tcPr>
          <w:p w14:paraId="39920898" w14:textId="77777777" w:rsidR="007A4073" w:rsidRDefault="007A4073" w:rsidP="00500382"/>
        </w:tc>
      </w:tr>
      <w:tr w:rsidR="007A4073" w14:paraId="78AA9612" w14:textId="77777777" w:rsidTr="007A4073">
        <w:trPr>
          <w:trHeight w:val="264"/>
        </w:trPr>
        <w:tc>
          <w:tcPr>
            <w:tcW w:w="6204" w:type="dxa"/>
          </w:tcPr>
          <w:p w14:paraId="789247C9" w14:textId="49F0FA66" w:rsidR="007A4073" w:rsidRPr="00351754" w:rsidRDefault="007A4073" w:rsidP="00351754">
            <w:pPr>
              <w:pStyle w:val="Default"/>
              <w:rPr>
                <w:rStyle w:val="SubtleEmphasis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4: </w:t>
            </w:r>
          </w:p>
        </w:tc>
        <w:tc>
          <w:tcPr>
            <w:tcW w:w="2976" w:type="dxa"/>
          </w:tcPr>
          <w:p w14:paraId="1ED8F1DE" w14:textId="77777777" w:rsidR="007A4073" w:rsidRDefault="007A4073" w:rsidP="00500382"/>
        </w:tc>
        <w:tc>
          <w:tcPr>
            <w:tcW w:w="1985" w:type="dxa"/>
          </w:tcPr>
          <w:p w14:paraId="00A8995A" w14:textId="77777777" w:rsidR="007A4073" w:rsidRDefault="007A4073" w:rsidP="00500382"/>
        </w:tc>
        <w:tc>
          <w:tcPr>
            <w:tcW w:w="1984" w:type="dxa"/>
          </w:tcPr>
          <w:p w14:paraId="5F0FB549" w14:textId="77777777" w:rsidR="007A4073" w:rsidRDefault="007A4073" w:rsidP="00500382"/>
        </w:tc>
      </w:tr>
      <w:tr w:rsidR="007A4073" w14:paraId="4F7865BD" w14:textId="77777777" w:rsidTr="007A4073">
        <w:trPr>
          <w:trHeight w:val="264"/>
        </w:trPr>
        <w:tc>
          <w:tcPr>
            <w:tcW w:w="6204" w:type="dxa"/>
          </w:tcPr>
          <w:p w14:paraId="434C3310" w14:textId="3CC2FD37" w:rsidR="007A4073" w:rsidRPr="00351754" w:rsidRDefault="007A4073" w:rsidP="00351754">
            <w:pPr>
              <w:pStyle w:val="Default"/>
              <w:rPr>
                <w:rStyle w:val="SubtleEmphasis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5: </w:t>
            </w:r>
          </w:p>
        </w:tc>
        <w:tc>
          <w:tcPr>
            <w:tcW w:w="2976" w:type="dxa"/>
          </w:tcPr>
          <w:p w14:paraId="5D4FD6D6" w14:textId="77777777" w:rsidR="007A4073" w:rsidRDefault="007A4073" w:rsidP="00500382"/>
        </w:tc>
        <w:tc>
          <w:tcPr>
            <w:tcW w:w="1985" w:type="dxa"/>
          </w:tcPr>
          <w:p w14:paraId="04232962" w14:textId="77777777" w:rsidR="007A4073" w:rsidRDefault="007A4073" w:rsidP="00500382"/>
        </w:tc>
        <w:tc>
          <w:tcPr>
            <w:tcW w:w="1984" w:type="dxa"/>
          </w:tcPr>
          <w:p w14:paraId="53F740A9" w14:textId="77777777" w:rsidR="007A4073" w:rsidRDefault="007A4073" w:rsidP="00500382"/>
        </w:tc>
      </w:tr>
      <w:tr w:rsidR="007A4073" w14:paraId="436763A9" w14:textId="77777777" w:rsidTr="007A4073">
        <w:trPr>
          <w:trHeight w:val="279"/>
        </w:trPr>
        <w:tc>
          <w:tcPr>
            <w:tcW w:w="6204" w:type="dxa"/>
          </w:tcPr>
          <w:p w14:paraId="58E3F566" w14:textId="1F78EF83" w:rsidR="007A4073" w:rsidRPr="00351754" w:rsidRDefault="007A4073" w:rsidP="00351754">
            <w:pPr>
              <w:pStyle w:val="Default"/>
              <w:rPr>
                <w:rStyle w:val="SubtleEmphasis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6: </w:t>
            </w:r>
          </w:p>
        </w:tc>
        <w:tc>
          <w:tcPr>
            <w:tcW w:w="2976" w:type="dxa"/>
          </w:tcPr>
          <w:p w14:paraId="3C4A3FEB" w14:textId="77777777" w:rsidR="007A4073" w:rsidRDefault="007A4073" w:rsidP="00500382"/>
        </w:tc>
        <w:tc>
          <w:tcPr>
            <w:tcW w:w="1985" w:type="dxa"/>
          </w:tcPr>
          <w:p w14:paraId="44447FC8" w14:textId="77777777" w:rsidR="007A4073" w:rsidRDefault="007A4073" w:rsidP="00500382"/>
        </w:tc>
        <w:tc>
          <w:tcPr>
            <w:tcW w:w="1984" w:type="dxa"/>
          </w:tcPr>
          <w:p w14:paraId="12E702E9" w14:textId="77777777" w:rsidR="007A4073" w:rsidRDefault="007A4073" w:rsidP="00500382"/>
        </w:tc>
      </w:tr>
      <w:tr w:rsidR="007A4073" w14:paraId="426C7B01" w14:textId="77777777" w:rsidTr="007A4073">
        <w:trPr>
          <w:trHeight w:val="264"/>
        </w:trPr>
        <w:tc>
          <w:tcPr>
            <w:tcW w:w="6204" w:type="dxa"/>
          </w:tcPr>
          <w:p w14:paraId="70671B04" w14:textId="7D8947D5" w:rsidR="007A4073" w:rsidRPr="00351754" w:rsidRDefault="007A4073" w:rsidP="00351754">
            <w:pPr>
              <w:pStyle w:val="Default"/>
              <w:rPr>
                <w:rStyle w:val="SubtleEmphasis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7: </w:t>
            </w:r>
          </w:p>
        </w:tc>
        <w:tc>
          <w:tcPr>
            <w:tcW w:w="2976" w:type="dxa"/>
          </w:tcPr>
          <w:p w14:paraId="3E845360" w14:textId="77777777" w:rsidR="007A4073" w:rsidRDefault="007A4073" w:rsidP="00500382"/>
        </w:tc>
        <w:tc>
          <w:tcPr>
            <w:tcW w:w="1985" w:type="dxa"/>
          </w:tcPr>
          <w:p w14:paraId="344C27B4" w14:textId="77777777" w:rsidR="007A4073" w:rsidRDefault="007A4073" w:rsidP="00500382"/>
        </w:tc>
        <w:tc>
          <w:tcPr>
            <w:tcW w:w="1984" w:type="dxa"/>
          </w:tcPr>
          <w:p w14:paraId="689BF756" w14:textId="77777777" w:rsidR="007A4073" w:rsidRDefault="007A4073" w:rsidP="00500382"/>
        </w:tc>
      </w:tr>
      <w:tr w:rsidR="007A4073" w14:paraId="290E1852" w14:textId="77777777" w:rsidTr="007A4073">
        <w:trPr>
          <w:trHeight w:val="264"/>
        </w:trPr>
        <w:tc>
          <w:tcPr>
            <w:tcW w:w="6204" w:type="dxa"/>
          </w:tcPr>
          <w:p w14:paraId="56B7AA42" w14:textId="1BC3E5DE" w:rsidR="007A4073" w:rsidRPr="00351754" w:rsidRDefault="007A4073" w:rsidP="00351754">
            <w:pPr>
              <w:pStyle w:val="Default"/>
              <w:rPr>
                <w:rStyle w:val="SubtleEmphasis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351754">
              <w:rPr>
                <w:b/>
                <w:bCs/>
                <w:sz w:val="22"/>
                <w:szCs w:val="22"/>
              </w:rPr>
              <w:t xml:space="preserve">Culminating Activity </w:t>
            </w:r>
            <w:r>
              <w:rPr>
                <w:b/>
                <w:bCs/>
                <w:sz w:val="22"/>
                <w:szCs w:val="22"/>
              </w:rPr>
              <w:t>&amp; Final Exam</w:t>
            </w:r>
          </w:p>
        </w:tc>
        <w:tc>
          <w:tcPr>
            <w:tcW w:w="2976" w:type="dxa"/>
          </w:tcPr>
          <w:p w14:paraId="5F0B7819" w14:textId="77777777" w:rsidR="007A4073" w:rsidRDefault="007A4073" w:rsidP="00500382"/>
        </w:tc>
        <w:tc>
          <w:tcPr>
            <w:tcW w:w="1985" w:type="dxa"/>
          </w:tcPr>
          <w:p w14:paraId="06D39A3D" w14:textId="77777777" w:rsidR="007A4073" w:rsidRDefault="007A4073" w:rsidP="00500382"/>
        </w:tc>
        <w:tc>
          <w:tcPr>
            <w:tcW w:w="1984" w:type="dxa"/>
          </w:tcPr>
          <w:p w14:paraId="7ED0BDCB" w14:textId="77777777" w:rsidR="007A4073" w:rsidRDefault="007A4073" w:rsidP="00500382"/>
        </w:tc>
      </w:tr>
      <w:tr w:rsidR="007A4073" w14:paraId="3A0803BF" w14:textId="77777777" w:rsidTr="004C02D0">
        <w:tblPrEx>
          <w:tblLook w:val="0000" w:firstRow="0" w:lastRow="0" w:firstColumn="0" w:lastColumn="0" w:noHBand="0" w:noVBand="0"/>
        </w:tblPrEx>
        <w:trPr>
          <w:gridBefore w:val="3"/>
          <w:wBefore w:w="11165" w:type="dxa"/>
          <w:trHeight w:val="374"/>
        </w:trPr>
        <w:tc>
          <w:tcPr>
            <w:tcW w:w="1984" w:type="dxa"/>
          </w:tcPr>
          <w:p w14:paraId="1CC7DA22" w14:textId="77777777" w:rsidR="007A4073" w:rsidRDefault="007A4073" w:rsidP="00500382"/>
        </w:tc>
      </w:tr>
    </w:tbl>
    <w:p w14:paraId="6695CCBF" w14:textId="77777777" w:rsidR="00C62F00" w:rsidRDefault="00C62F00" w:rsidP="00C62F00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2897B3D6" w14:textId="77777777" w:rsidR="007A4073" w:rsidRDefault="007A4073" w:rsidP="007A4073">
      <w:pPr>
        <w:spacing w:after="0" w:line="240" w:lineRule="auto"/>
        <w:jc w:val="both"/>
        <w:rPr>
          <w:rFonts w:eastAsia="Times New Roman" w:cstheme="minorHAnsi"/>
        </w:rPr>
      </w:pPr>
    </w:p>
    <w:p w14:paraId="39B9878F" w14:textId="45F379E2" w:rsidR="00C62F00" w:rsidRPr="007A4073" w:rsidRDefault="00C62F00" w:rsidP="007A4073">
      <w:pPr>
        <w:spacing w:after="0" w:line="240" w:lineRule="auto"/>
        <w:jc w:val="both"/>
        <w:rPr>
          <w:rFonts w:eastAsia="Times New Roman" w:cstheme="minorHAnsi"/>
        </w:rPr>
      </w:pPr>
      <w:r w:rsidRPr="007A4073">
        <w:rPr>
          <w:rFonts w:eastAsia="Times New Roman" w:cstheme="minorHAnsi"/>
        </w:rPr>
        <w:t xml:space="preserve">Consistent attendance is the path to student success. Students need to actively participate and login to their courses to learn to their highest potentials. </w:t>
      </w:r>
    </w:p>
    <w:p w14:paraId="7D2F6BDF" w14:textId="77777777" w:rsidR="00C62F00" w:rsidRPr="007A4073" w:rsidRDefault="00C62F00" w:rsidP="007A4073">
      <w:pPr>
        <w:spacing w:after="0" w:line="240" w:lineRule="auto"/>
        <w:jc w:val="both"/>
        <w:rPr>
          <w:rFonts w:eastAsia="Times New Roman" w:cstheme="minorHAnsi"/>
        </w:rPr>
      </w:pPr>
    </w:p>
    <w:p w14:paraId="1D923A10" w14:textId="34C5A898" w:rsidR="00C62F00" w:rsidRPr="007A4073" w:rsidRDefault="00C62F00" w:rsidP="007A4073">
      <w:pPr>
        <w:spacing w:after="0" w:line="240" w:lineRule="auto"/>
        <w:jc w:val="both"/>
        <w:rPr>
          <w:rFonts w:eastAsia="Times New Roman" w:cstheme="minorHAnsi"/>
        </w:rPr>
      </w:pPr>
      <w:r w:rsidRPr="007A4073">
        <w:rPr>
          <w:rFonts w:eastAsia="Times New Roman" w:cstheme="minorHAnsi"/>
        </w:rPr>
        <w:t xml:space="preserve">Students are expected to complete their course within 6 months of registration but are free to work at a faster pace. Students should log in regularly depending on their completion plans. It is recommended all students log into their course at least ten (10) hours a week to ensure they keep up with course content. Students are not expected to log in daily but should log in at least three (3) times every week. </w:t>
      </w:r>
    </w:p>
    <w:p w14:paraId="1DE198E0" w14:textId="77777777" w:rsidR="007A4073" w:rsidRPr="007A4073" w:rsidRDefault="007A4073" w:rsidP="007A4073">
      <w:pPr>
        <w:spacing w:after="0" w:line="240" w:lineRule="auto"/>
        <w:jc w:val="both"/>
        <w:rPr>
          <w:rFonts w:eastAsia="Times New Roman" w:cstheme="minorHAnsi"/>
        </w:rPr>
      </w:pPr>
    </w:p>
    <w:p w14:paraId="24C82F8F" w14:textId="0CE87AF8" w:rsidR="00C62F00" w:rsidRPr="007A4073" w:rsidRDefault="00C62F00" w:rsidP="007A4073">
      <w:pPr>
        <w:spacing w:after="0" w:line="240" w:lineRule="auto"/>
        <w:jc w:val="both"/>
        <w:rPr>
          <w:rFonts w:eastAsia="Times New Roman" w:cstheme="minorHAnsi"/>
        </w:rPr>
      </w:pPr>
      <w:r w:rsidRPr="007A4073">
        <w:rPr>
          <w:rFonts w:eastAsia="Times New Roman" w:cstheme="minorHAnsi"/>
        </w:rPr>
        <w:t xml:space="preserve">Attendance will be based on the amount of completed lessons for each individual course. If a course has </w:t>
      </w:r>
      <w:r w:rsidR="007A4073" w:rsidRPr="007A4073">
        <w:rPr>
          <w:rFonts w:eastAsia="Times New Roman" w:cstheme="minorHAnsi"/>
        </w:rPr>
        <w:t>44</w:t>
      </w:r>
      <w:r w:rsidRPr="007A4073">
        <w:rPr>
          <w:rFonts w:eastAsia="Times New Roman" w:cstheme="minorHAnsi"/>
        </w:rPr>
        <w:t xml:space="preserve"> lessons for completion and a student has completed </w:t>
      </w:r>
      <w:r w:rsidR="007A4073" w:rsidRPr="007A4073">
        <w:rPr>
          <w:rFonts w:eastAsia="Times New Roman" w:cstheme="minorHAnsi"/>
        </w:rPr>
        <w:t>22</w:t>
      </w:r>
      <w:r w:rsidRPr="007A4073">
        <w:rPr>
          <w:rFonts w:eastAsia="Times New Roman" w:cstheme="minorHAnsi"/>
        </w:rPr>
        <w:t xml:space="preserve"> lessons, the student would have </w:t>
      </w:r>
      <w:r w:rsidR="007A4073" w:rsidRPr="007A4073">
        <w:rPr>
          <w:rFonts w:eastAsia="Times New Roman" w:cstheme="minorHAnsi"/>
        </w:rPr>
        <w:t>22 out of 44</w:t>
      </w:r>
      <w:r w:rsidRPr="007A4073">
        <w:rPr>
          <w:rFonts w:eastAsia="Times New Roman" w:cstheme="minorHAnsi"/>
        </w:rPr>
        <w:t xml:space="preserve"> </w:t>
      </w:r>
      <w:r w:rsidR="007A4073" w:rsidRPr="007A4073">
        <w:rPr>
          <w:rFonts w:eastAsia="Times New Roman" w:cstheme="minorHAnsi"/>
        </w:rPr>
        <w:t>attendances</w:t>
      </w:r>
      <w:r w:rsidRPr="007A4073">
        <w:rPr>
          <w:rFonts w:eastAsia="Times New Roman" w:cstheme="minorHAnsi"/>
        </w:rPr>
        <w:t xml:space="preserve"> for that course. Attendance will also be shown on the mid</w:t>
      </w:r>
      <w:r w:rsidR="007A4073" w:rsidRPr="007A4073">
        <w:rPr>
          <w:rFonts w:eastAsia="Times New Roman" w:cstheme="minorHAnsi"/>
        </w:rPr>
        <w:t xml:space="preserve"> and final </w:t>
      </w:r>
      <w:r w:rsidRPr="007A4073">
        <w:rPr>
          <w:rFonts w:eastAsia="Times New Roman" w:cstheme="minorHAnsi"/>
        </w:rPr>
        <w:t>semester report card</w:t>
      </w:r>
      <w:r w:rsidR="007A4073" w:rsidRPr="007A4073">
        <w:rPr>
          <w:rFonts w:eastAsia="Times New Roman" w:cstheme="minorHAnsi"/>
        </w:rPr>
        <w:t>s</w:t>
      </w:r>
      <w:r w:rsidRPr="007A4073">
        <w:rPr>
          <w:rFonts w:eastAsia="Times New Roman" w:cstheme="minorHAnsi"/>
        </w:rPr>
        <w:t>.</w:t>
      </w:r>
    </w:p>
    <w:p w14:paraId="596709B0" w14:textId="47038BD8" w:rsidR="00C03F4C" w:rsidRPr="00C62F00" w:rsidRDefault="00C03F4C" w:rsidP="00500382">
      <w:pPr>
        <w:pStyle w:val="Title"/>
        <w:rPr>
          <w:rFonts w:asciiTheme="minorHAnsi" w:eastAsia="Times New Roman" w:hAnsiTheme="minorHAnsi" w:cstheme="minorHAnsi"/>
          <w:color w:val="auto"/>
          <w:spacing w:val="0"/>
          <w:kern w:val="0"/>
          <w:sz w:val="22"/>
          <w:szCs w:val="22"/>
        </w:rPr>
      </w:pPr>
    </w:p>
    <w:p w14:paraId="1863D70F" w14:textId="77777777" w:rsidR="00500382" w:rsidRDefault="00500382" w:rsidP="0046603E">
      <w:pPr>
        <w:pStyle w:val="Title"/>
        <w:spacing w:after="0"/>
        <w:rPr>
          <w:sz w:val="32"/>
        </w:rPr>
      </w:pPr>
      <w:r w:rsidRPr="007C254C">
        <w:rPr>
          <w:sz w:val="32"/>
        </w:rPr>
        <w:lastRenderedPageBreak/>
        <w:t>Learning Skills and Work Habits</w:t>
      </w:r>
    </w:p>
    <w:p w14:paraId="493E15F1" w14:textId="77777777" w:rsidR="0046603E" w:rsidRPr="0046603E" w:rsidRDefault="0046603E" w:rsidP="0046603E">
      <w:pPr>
        <w:spacing w:after="0"/>
      </w:pPr>
      <w:r>
        <w:t>Please complete this self-assessment to reflect on your learning skills and work habits</w:t>
      </w: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10740"/>
        <w:gridCol w:w="2693"/>
      </w:tblGrid>
      <w:tr w:rsidR="004C02D0" w:rsidRPr="00C03F4C" w14:paraId="480044EB" w14:textId="77777777" w:rsidTr="00C03F4C">
        <w:trPr>
          <w:trHeight w:val="87"/>
        </w:trPr>
        <w:tc>
          <w:tcPr>
            <w:tcW w:w="10740" w:type="dxa"/>
            <w:vMerge w:val="restart"/>
          </w:tcPr>
          <w:p w14:paraId="6DDCA0EE" w14:textId="77777777" w:rsidR="004C02D0" w:rsidRPr="00C03F4C" w:rsidRDefault="004C02D0" w:rsidP="00BB08E1">
            <w:pPr>
              <w:rPr>
                <w:b/>
              </w:rPr>
            </w:pPr>
            <w:r w:rsidRPr="00C03F4C">
              <w:rPr>
                <w:b/>
              </w:rPr>
              <w:t>Responsibility</w:t>
            </w:r>
          </w:p>
          <w:p w14:paraId="4416B742" w14:textId="77777777" w:rsidR="004C02D0" w:rsidRPr="00C03F4C" w:rsidRDefault="004C02D0" w:rsidP="004C02D0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C03F4C">
              <w:t>fulfills commitments in</w:t>
            </w:r>
            <w:r w:rsidR="00C03F4C" w:rsidRPr="00C03F4C">
              <w:t xml:space="preserve"> online</w:t>
            </w:r>
            <w:r w:rsidRPr="00C03F4C">
              <w:t xml:space="preserve"> learning environments;</w:t>
            </w:r>
          </w:p>
          <w:p w14:paraId="36812EED" w14:textId="398B1509" w:rsidR="004C02D0" w:rsidRPr="00C03F4C" w:rsidRDefault="004C02D0" w:rsidP="004C02D0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C03F4C">
              <w:t>completes and submits class work, homework, and assignments according to</w:t>
            </w:r>
            <w:r w:rsidR="00C03F4C" w:rsidRPr="00C03F4C">
              <w:t xml:space="preserve"> the </w:t>
            </w:r>
            <w:r w:rsidRPr="00C03F4C">
              <w:t>agreed upon timelines;</w:t>
            </w:r>
          </w:p>
          <w:p w14:paraId="14F20CAC" w14:textId="77777777" w:rsidR="004C02D0" w:rsidRPr="00C03F4C" w:rsidRDefault="004C02D0" w:rsidP="004C02D0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C03F4C">
              <w:t>manages his/her behaviour.</w:t>
            </w:r>
          </w:p>
        </w:tc>
        <w:tc>
          <w:tcPr>
            <w:tcW w:w="2693" w:type="dxa"/>
          </w:tcPr>
          <w:p w14:paraId="24DCDC68" w14:textId="77777777" w:rsidR="004C02D0" w:rsidRPr="00C03F4C" w:rsidRDefault="004C02D0" w:rsidP="00BB08E1">
            <w:r w:rsidRPr="00C03F4C">
              <w:t>Excellent</w:t>
            </w:r>
          </w:p>
        </w:tc>
      </w:tr>
      <w:tr w:rsidR="004C02D0" w:rsidRPr="00C03F4C" w14:paraId="167D5045" w14:textId="77777777" w:rsidTr="00C03F4C">
        <w:trPr>
          <w:trHeight w:val="86"/>
        </w:trPr>
        <w:tc>
          <w:tcPr>
            <w:tcW w:w="10740" w:type="dxa"/>
            <w:vMerge/>
          </w:tcPr>
          <w:p w14:paraId="4D60BB9E" w14:textId="77777777" w:rsidR="004C02D0" w:rsidRPr="00C03F4C" w:rsidRDefault="004C02D0" w:rsidP="00BB08E1"/>
        </w:tc>
        <w:tc>
          <w:tcPr>
            <w:tcW w:w="2693" w:type="dxa"/>
          </w:tcPr>
          <w:p w14:paraId="130A8AD9" w14:textId="77777777" w:rsidR="004C02D0" w:rsidRPr="00C03F4C" w:rsidRDefault="004C02D0" w:rsidP="00BB08E1">
            <w:r w:rsidRPr="00C03F4C">
              <w:t>Good</w:t>
            </w:r>
          </w:p>
        </w:tc>
      </w:tr>
      <w:tr w:rsidR="004C02D0" w:rsidRPr="00C03F4C" w14:paraId="1E58BBFA" w14:textId="77777777" w:rsidTr="00C03F4C">
        <w:trPr>
          <w:trHeight w:val="108"/>
        </w:trPr>
        <w:tc>
          <w:tcPr>
            <w:tcW w:w="10740" w:type="dxa"/>
            <w:vMerge/>
          </w:tcPr>
          <w:p w14:paraId="607D2BB3" w14:textId="77777777" w:rsidR="004C02D0" w:rsidRPr="00C03F4C" w:rsidRDefault="004C02D0" w:rsidP="00BB08E1"/>
        </w:tc>
        <w:tc>
          <w:tcPr>
            <w:tcW w:w="2693" w:type="dxa"/>
          </w:tcPr>
          <w:p w14:paraId="3D025A8E" w14:textId="77777777" w:rsidR="004C02D0" w:rsidRPr="00C03F4C" w:rsidRDefault="004C02D0" w:rsidP="00BB08E1">
            <w:r w:rsidRPr="00C03F4C">
              <w:t>Satisfactory</w:t>
            </w:r>
          </w:p>
        </w:tc>
      </w:tr>
      <w:tr w:rsidR="004C02D0" w:rsidRPr="00C03F4C" w14:paraId="299F7544" w14:textId="77777777" w:rsidTr="00C03F4C">
        <w:trPr>
          <w:trHeight w:val="108"/>
        </w:trPr>
        <w:tc>
          <w:tcPr>
            <w:tcW w:w="10740" w:type="dxa"/>
            <w:vMerge/>
          </w:tcPr>
          <w:p w14:paraId="4D3016BF" w14:textId="77777777" w:rsidR="004C02D0" w:rsidRPr="00C03F4C" w:rsidRDefault="004C02D0" w:rsidP="00BB08E1"/>
        </w:tc>
        <w:tc>
          <w:tcPr>
            <w:tcW w:w="2693" w:type="dxa"/>
          </w:tcPr>
          <w:p w14:paraId="48E58EAE" w14:textId="77777777" w:rsidR="004C02D0" w:rsidRPr="00C03F4C" w:rsidRDefault="004C02D0" w:rsidP="00BB08E1">
            <w:r w:rsidRPr="00C03F4C">
              <w:t xml:space="preserve">Needs Improvement </w:t>
            </w:r>
          </w:p>
        </w:tc>
      </w:tr>
      <w:tr w:rsidR="004C02D0" w:rsidRPr="00C03F4C" w14:paraId="51B84818" w14:textId="77777777" w:rsidTr="00C03F4C">
        <w:trPr>
          <w:trHeight w:val="87"/>
        </w:trPr>
        <w:tc>
          <w:tcPr>
            <w:tcW w:w="10740" w:type="dxa"/>
            <w:vMerge w:val="restart"/>
          </w:tcPr>
          <w:p w14:paraId="65627330" w14:textId="77777777" w:rsidR="004C02D0" w:rsidRPr="00C03F4C" w:rsidRDefault="004C02D0" w:rsidP="00BB08E1">
            <w:pPr>
              <w:rPr>
                <w:b/>
              </w:rPr>
            </w:pPr>
            <w:r w:rsidRPr="00C03F4C">
              <w:rPr>
                <w:b/>
              </w:rPr>
              <w:t>Organization</w:t>
            </w:r>
          </w:p>
          <w:p w14:paraId="0CE9EF34" w14:textId="77777777" w:rsidR="00C03F4C" w:rsidRPr="00C03F4C" w:rsidRDefault="00C03F4C" w:rsidP="00C03F4C">
            <w:pPr>
              <w:pStyle w:val="ListParagraph"/>
              <w:numPr>
                <w:ilvl w:val="0"/>
                <w:numId w:val="4"/>
              </w:numPr>
            </w:pPr>
            <w:r w:rsidRPr="00C03F4C">
              <w:t>Devises and follows a plan and process for completing work and tasks</w:t>
            </w:r>
          </w:p>
          <w:p w14:paraId="058A4D8D" w14:textId="77777777" w:rsidR="00C03F4C" w:rsidRPr="00C03F4C" w:rsidRDefault="00C03F4C" w:rsidP="00C03F4C">
            <w:pPr>
              <w:pStyle w:val="ListParagraph"/>
              <w:numPr>
                <w:ilvl w:val="0"/>
                <w:numId w:val="4"/>
              </w:numPr>
            </w:pPr>
            <w:r w:rsidRPr="00C03F4C">
              <w:t>Establishes priorities and manages time to complete tasks and achieve goals</w:t>
            </w:r>
          </w:p>
          <w:p w14:paraId="25CDBB6B" w14:textId="77777777" w:rsidR="00C03F4C" w:rsidRPr="00C03F4C" w:rsidRDefault="00C03F4C" w:rsidP="00C03F4C">
            <w:pPr>
              <w:pStyle w:val="ListParagraph"/>
              <w:numPr>
                <w:ilvl w:val="0"/>
                <w:numId w:val="4"/>
              </w:numPr>
            </w:pPr>
            <w:r w:rsidRPr="00C03F4C">
              <w:t>Identifies, gathers, evaluates and uses information, technology and resources to complete tasks</w:t>
            </w:r>
          </w:p>
        </w:tc>
        <w:tc>
          <w:tcPr>
            <w:tcW w:w="2693" w:type="dxa"/>
          </w:tcPr>
          <w:p w14:paraId="609BBD41" w14:textId="77777777" w:rsidR="004C02D0" w:rsidRPr="00C03F4C" w:rsidRDefault="004C02D0" w:rsidP="00BB08E1">
            <w:r w:rsidRPr="00C03F4C">
              <w:t>Excellent</w:t>
            </w:r>
          </w:p>
        </w:tc>
      </w:tr>
      <w:tr w:rsidR="004C02D0" w:rsidRPr="00C03F4C" w14:paraId="4125128C" w14:textId="77777777" w:rsidTr="00C03F4C">
        <w:trPr>
          <w:trHeight w:val="86"/>
        </w:trPr>
        <w:tc>
          <w:tcPr>
            <w:tcW w:w="10740" w:type="dxa"/>
            <w:vMerge/>
          </w:tcPr>
          <w:p w14:paraId="25B2A6A0" w14:textId="77777777" w:rsidR="004C02D0" w:rsidRPr="00C03F4C" w:rsidRDefault="004C02D0" w:rsidP="00BB08E1"/>
        </w:tc>
        <w:tc>
          <w:tcPr>
            <w:tcW w:w="2693" w:type="dxa"/>
          </w:tcPr>
          <w:p w14:paraId="51AEFCCD" w14:textId="77777777" w:rsidR="004C02D0" w:rsidRPr="00C03F4C" w:rsidRDefault="004C02D0" w:rsidP="00BB08E1">
            <w:r w:rsidRPr="00C03F4C">
              <w:t>Good</w:t>
            </w:r>
          </w:p>
        </w:tc>
      </w:tr>
      <w:tr w:rsidR="004C02D0" w:rsidRPr="00C03F4C" w14:paraId="51B82354" w14:textId="77777777" w:rsidTr="00C03F4C">
        <w:trPr>
          <w:trHeight w:val="108"/>
        </w:trPr>
        <w:tc>
          <w:tcPr>
            <w:tcW w:w="10740" w:type="dxa"/>
            <w:vMerge/>
          </w:tcPr>
          <w:p w14:paraId="4645690A" w14:textId="77777777" w:rsidR="004C02D0" w:rsidRPr="00C03F4C" w:rsidRDefault="004C02D0" w:rsidP="00BB08E1"/>
        </w:tc>
        <w:tc>
          <w:tcPr>
            <w:tcW w:w="2693" w:type="dxa"/>
          </w:tcPr>
          <w:p w14:paraId="6FDB78DA" w14:textId="77777777" w:rsidR="004C02D0" w:rsidRPr="00C03F4C" w:rsidRDefault="004C02D0" w:rsidP="00BB08E1">
            <w:r w:rsidRPr="00C03F4C">
              <w:t>Satisfactory</w:t>
            </w:r>
          </w:p>
        </w:tc>
      </w:tr>
      <w:tr w:rsidR="004C02D0" w:rsidRPr="00C03F4C" w14:paraId="23308FB3" w14:textId="77777777" w:rsidTr="00C03F4C">
        <w:trPr>
          <w:trHeight w:val="108"/>
        </w:trPr>
        <w:tc>
          <w:tcPr>
            <w:tcW w:w="10740" w:type="dxa"/>
            <w:vMerge/>
          </w:tcPr>
          <w:p w14:paraId="20302928" w14:textId="77777777" w:rsidR="004C02D0" w:rsidRPr="00C03F4C" w:rsidRDefault="004C02D0" w:rsidP="00BB08E1"/>
        </w:tc>
        <w:tc>
          <w:tcPr>
            <w:tcW w:w="2693" w:type="dxa"/>
          </w:tcPr>
          <w:p w14:paraId="72A79CA0" w14:textId="77777777" w:rsidR="004C02D0" w:rsidRPr="00C03F4C" w:rsidRDefault="004C02D0" w:rsidP="00BB08E1">
            <w:r w:rsidRPr="00C03F4C">
              <w:t xml:space="preserve">Needs Improvement </w:t>
            </w:r>
          </w:p>
        </w:tc>
      </w:tr>
      <w:tr w:rsidR="004C02D0" w:rsidRPr="00C03F4C" w14:paraId="12471ACA" w14:textId="77777777" w:rsidTr="00C03F4C">
        <w:trPr>
          <w:trHeight w:val="87"/>
        </w:trPr>
        <w:tc>
          <w:tcPr>
            <w:tcW w:w="10740" w:type="dxa"/>
            <w:vMerge w:val="restart"/>
          </w:tcPr>
          <w:p w14:paraId="19059D52" w14:textId="77777777" w:rsidR="004C02D0" w:rsidRPr="00C03F4C" w:rsidRDefault="004C02D0" w:rsidP="00BB08E1">
            <w:pPr>
              <w:rPr>
                <w:b/>
              </w:rPr>
            </w:pPr>
            <w:r w:rsidRPr="00C03F4C">
              <w:rPr>
                <w:b/>
              </w:rPr>
              <w:t>Independent Work</w:t>
            </w:r>
          </w:p>
          <w:p w14:paraId="07711DB9" w14:textId="77777777" w:rsidR="00C03F4C" w:rsidRPr="00C03F4C" w:rsidRDefault="00C03F4C" w:rsidP="00C03F4C">
            <w:pPr>
              <w:pStyle w:val="ListParagraph"/>
              <w:numPr>
                <w:ilvl w:val="0"/>
                <w:numId w:val="5"/>
              </w:numPr>
            </w:pPr>
            <w:r w:rsidRPr="00C03F4C">
              <w:t>Independently monitors, assesses and revises plans to complete tasks and meet goals</w:t>
            </w:r>
          </w:p>
          <w:p w14:paraId="198DE7E6" w14:textId="77777777" w:rsidR="00C03F4C" w:rsidRPr="00C03F4C" w:rsidRDefault="00C03F4C" w:rsidP="00C03F4C">
            <w:pPr>
              <w:pStyle w:val="ListParagraph"/>
              <w:numPr>
                <w:ilvl w:val="0"/>
                <w:numId w:val="5"/>
              </w:numPr>
            </w:pPr>
            <w:r w:rsidRPr="00C03F4C">
              <w:t>Uses class time appropriately to complete tasks</w:t>
            </w:r>
          </w:p>
          <w:p w14:paraId="7406240A" w14:textId="77777777" w:rsidR="00C03F4C" w:rsidRPr="00C03F4C" w:rsidRDefault="00C03F4C" w:rsidP="00C03F4C">
            <w:pPr>
              <w:pStyle w:val="ListParagraph"/>
              <w:numPr>
                <w:ilvl w:val="0"/>
                <w:numId w:val="5"/>
              </w:numPr>
            </w:pPr>
            <w:r w:rsidRPr="00C03F4C">
              <w:t>Follows instructions with minimal supervision</w:t>
            </w:r>
          </w:p>
        </w:tc>
        <w:tc>
          <w:tcPr>
            <w:tcW w:w="2693" w:type="dxa"/>
          </w:tcPr>
          <w:p w14:paraId="2AA18A65" w14:textId="77777777" w:rsidR="004C02D0" w:rsidRPr="00C03F4C" w:rsidRDefault="004C02D0" w:rsidP="00BB08E1">
            <w:r w:rsidRPr="00C03F4C">
              <w:t>Excellent</w:t>
            </w:r>
          </w:p>
        </w:tc>
      </w:tr>
      <w:tr w:rsidR="004C02D0" w:rsidRPr="00C03F4C" w14:paraId="269B6A1F" w14:textId="77777777" w:rsidTr="00C03F4C">
        <w:trPr>
          <w:trHeight w:val="86"/>
        </w:trPr>
        <w:tc>
          <w:tcPr>
            <w:tcW w:w="10740" w:type="dxa"/>
            <w:vMerge/>
          </w:tcPr>
          <w:p w14:paraId="4CDB5F8B" w14:textId="77777777" w:rsidR="004C02D0" w:rsidRPr="00C03F4C" w:rsidRDefault="004C02D0" w:rsidP="00BB08E1"/>
        </w:tc>
        <w:tc>
          <w:tcPr>
            <w:tcW w:w="2693" w:type="dxa"/>
          </w:tcPr>
          <w:p w14:paraId="16ED3F20" w14:textId="77777777" w:rsidR="004C02D0" w:rsidRPr="00C03F4C" w:rsidRDefault="004C02D0" w:rsidP="00BB08E1">
            <w:r w:rsidRPr="00C03F4C">
              <w:t>Good</w:t>
            </w:r>
          </w:p>
        </w:tc>
      </w:tr>
      <w:tr w:rsidR="004C02D0" w:rsidRPr="00C03F4C" w14:paraId="702DFBCD" w14:textId="77777777" w:rsidTr="00C03F4C">
        <w:trPr>
          <w:trHeight w:val="108"/>
        </w:trPr>
        <w:tc>
          <w:tcPr>
            <w:tcW w:w="10740" w:type="dxa"/>
            <w:vMerge/>
          </w:tcPr>
          <w:p w14:paraId="3342E348" w14:textId="77777777" w:rsidR="004C02D0" w:rsidRPr="00C03F4C" w:rsidRDefault="004C02D0" w:rsidP="00BB08E1"/>
        </w:tc>
        <w:tc>
          <w:tcPr>
            <w:tcW w:w="2693" w:type="dxa"/>
          </w:tcPr>
          <w:p w14:paraId="28160797" w14:textId="77777777" w:rsidR="004C02D0" w:rsidRPr="00C03F4C" w:rsidRDefault="004C02D0" w:rsidP="00BB08E1">
            <w:r w:rsidRPr="00C03F4C">
              <w:t>Satisfactory</w:t>
            </w:r>
          </w:p>
        </w:tc>
      </w:tr>
      <w:tr w:rsidR="004C02D0" w:rsidRPr="00C03F4C" w14:paraId="51E8CD0D" w14:textId="77777777" w:rsidTr="00C03F4C">
        <w:trPr>
          <w:trHeight w:val="108"/>
        </w:trPr>
        <w:tc>
          <w:tcPr>
            <w:tcW w:w="10740" w:type="dxa"/>
            <w:vMerge/>
          </w:tcPr>
          <w:p w14:paraId="2F21E069" w14:textId="77777777" w:rsidR="004C02D0" w:rsidRPr="00C03F4C" w:rsidRDefault="004C02D0" w:rsidP="00BB08E1"/>
        </w:tc>
        <w:tc>
          <w:tcPr>
            <w:tcW w:w="2693" w:type="dxa"/>
          </w:tcPr>
          <w:p w14:paraId="41AAD637" w14:textId="77777777" w:rsidR="004C02D0" w:rsidRPr="00C03F4C" w:rsidRDefault="004C02D0" w:rsidP="00BB08E1">
            <w:r w:rsidRPr="00C03F4C">
              <w:t xml:space="preserve">Needs Improvement </w:t>
            </w:r>
          </w:p>
        </w:tc>
      </w:tr>
      <w:tr w:rsidR="004C02D0" w:rsidRPr="00C03F4C" w14:paraId="06E8B7C3" w14:textId="77777777" w:rsidTr="00C03F4C">
        <w:trPr>
          <w:trHeight w:val="87"/>
        </w:trPr>
        <w:tc>
          <w:tcPr>
            <w:tcW w:w="10740" w:type="dxa"/>
            <w:vMerge w:val="restart"/>
          </w:tcPr>
          <w:p w14:paraId="6B0F5A17" w14:textId="77777777" w:rsidR="00C03F4C" w:rsidRPr="00C03F4C" w:rsidRDefault="004C02D0" w:rsidP="00C03F4C">
            <w:pPr>
              <w:rPr>
                <w:b/>
              </w:rPr>
            </w:pPr>
            <w:r w:rsidRPr="00C03F4C">
              <w:rPr>
                <w:b/>
              </w:rPr>
              <w:t>Collaboration</w:t>
            </w:r>
          </w:p>
          <w:p w14:paraId="4700138D" w14:textId="77777777" w:rsidR="00C03F4C" w:rsidRPr="00C03F4C" w:rsidRDefault="00C03F4C" w:rsidP="00C03F4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C03F4C">
              <w:rPr>
                <w:rFonts w:eastAsia="Times New Roman" w:cstheme="minorHAnsi"/>
              </w:rPr>
              <w:t>Responds positively to the ideas, opinions, values, and traditions of others</w:t>
            </w:r>
          </w:p>
          <w:p w14:paraId="68FAD0FA" w14:textId="77777777" w:rsidR="00C03F4C" w:rsidRPr="00C03F4C" w:rsidRDefault="00C03F4C" w:rsidP="00C03F4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C03F4C">
              <w:rPr>
                <w:rFonts w:eastAsia="Times New Roman" w:cstheme="minorHAnsi"/>
              </w:rPr>
              <w:t>Builds healthy peer-to-peer relationships through personal and media-assisted interactions</w:t>
            </w:r>
          </w:p>
          <w:p w14:paraId="792FEEF8" w14:textId="77777777" w:rsidR="00C03F4C" w:rsidRPr="00C03F4C" w:rsidRDefault="00C03F4C" w:rsidP="00C03F4C">
            <w:pPr>
              <w:pStyle w:val="ListParagraph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555876"/>
              </w:rPr>
            </w:pPr>
            <w:r w:rsidRPr="00C03F4C">
              <w:rPr>
                <w:rFonts w:eastAsia="Times New Roman" w:cstheme="minorHAnsi"/>
              </w:rPr>
              <w:t>Shares information, resources, and expertise and promotes critical thinking to solve problems and make decisions</w:t>
            </w:r>
          </w:p>
        </w:tc>
        <w:tc>
          <w:tcPr>
            <w:tcW w:w="2693" w:type="dxa"/>
          </w:tcPr>
          <w:p w14:paraId="3EEF8C5E" w14:textId="77777777" w:rsidR="004C02D0" w:rsidRPr="00C03F4C" w:rsidRDefault="004C02D0" w:rsidP="00BB08E1">
            <w:r w:rsidRPr="00C03F4C">
              <w:t>Excellent</w:t>
            </w:r>
          </w:p>
        </w:tc>
      </w:tr>
      <w:tr w:rsidR="004C02D0" w:rsidRPr="00C03F4C" w14:paraId="5B2148CB" w14:textId="77777777" w:rsidTr="00C03F4C">
        <w:trPr>
          <w:trHeight w:val="86"/>
        </w:trPr>
        <w:tc>
          <w:tcPr>
            <w:tcW w:w="10740" w:type="dxa"/>
            <w:vMerge/>
          </w:tcPr>
          <w:p w14:paraId="28DE5D80" w14:textId="77777777" w:rsidR="004C02D0" w:rsidRPr="00C03F4C" w:rsidRDefault="004C02D0" w:rsidP="00BB08E1"/>
        </w:tc>
        <w:tc>
          <w:tcPr>
            <w:tcW w:w="2693" w:type="dxa"/>
          </w:tcPr>
          <w:p w14:paraId="75B5D109" w14:textId="77777777" w:rsidR="004C02D0" w:rsidRPr="00C03F4C" w:rsidRDefault="004C02D0" w:rsidP="00BB08E1">
            <w:r w:rsidRPr="00C03F4C">
              <w:t>Good</w:t>
            </w:r>
          </w:p>
        </w:tc>
      </w:tr>
      <w:tr w:rsidR="004C02D0" w:rsidRPr="00C03F4C" w14:paraId="2167AE08" w14:textId="77777777" w:rsidTr="00C03F4C">
        <w:trPr>
          <w:trHeight w:val="108"/>
        </w:trPr>
        <w:tc>
          <w:tcPr>
            <w:tcW w:w="10740" w:type="dxa"/>
            <w:vMerge/>
          </w:tcPr>
          <w:p w14:paraId="26F27DC5" w14:textId="77777777" w:rsidR="004C02D0" w:rsidRPr="00C03F4C" w:rsidRDefault="004C02D0" w:rsidP="00BB08E1"/>
        </w:tc>
        <w:tc>
          <w:tcPr>
            <w:tcW w:w="2693" w:type="dxa"/>
          </w:tcPr>
          <w:p w14:paraId="3FCFC93B" w14:textId="77777777" w:rsidR="004C02D0" w:rsidRPr="00C03F4C" w:rsidRDefault="004C02D0" w:rsidP="00BB08E1">
            <w:r w:rsidRPr="00C03F4C">
              <w:t>Satisfactory</w:t>
            </w:r>
          </w:p>
        </w:tc>
      </w:tr>
      <w:tr w:rsidR="004C02D0" w:rsidRPr="00C03F4C" w14:paraId="1C8204AA" w14:textId="77777777" w:rsidTr="00C03F4C">
        <w:trPr>
          <w:trHeight w:val="108"/>
        </w:trPr>
        <w:tc>
          <w:tcPr>
            <w:tcW w:w="10740" w:type="dxa"/>
            <w:vMerge/>
          </w:tcPr>
          <w:p w14:paraId="218C3B54" w14:textId="77777777" w:rsidR="004C02D0" w:rsidRPr="00C03F4C" w:rsidRDefault="004C02D0" w:rsidP="00BB08E1"/>
        </w:tc>
        <w:tc>
          <w:tcPr>
            <w:tcW w:w="2693" w:type="dxa"/>
          </w:tcPr>
          <w:p w14:paraId="1BCCD7DD" w14:textId="77777777" w:rsidR="004C02D0" w:rsidRPr="00C03F4C" w:rsidRDefault="004C02D0" w:rsidP="00BB08E1">
            <w:r w:rsidRPr="00C03F4C">
              <w:t>Needs Improvement</w:t>
            </w:r>
          </w:p>
        </w:tc>
      </w:tr>
      <w:tr w:rsidR="004C02D0" w:rsidRPr="00C03F4C" w14:paraId="3896BAD2" w14:textId="77777777" w:rsidTr="00C03F4C">
        <w:trPr>
          <w:trHeight w:val="87"/>
        </w:trPr>
        <w:tc>
          <w:tcPr>
            <w:tcW w:w="10740" w:type="dxa"/>
            <w:vMerge w:val="restart"/>
          </w:tcPr>
          <w:p w14:paraId="42F9BD42" w14:textId="77777777" w:rsidR="004C02D0" w:rsidRPr="00C03F4C" w:rsidRDefault="004C02D0" w:rsidP="00BB08E1">
            <w:pPr>
              <w:rPr>
                <w:b/>
              </w:rPr>
            </w:pPr>
            <w:r w:rsidRPr="00C03F4C">
              <w:rPr>
                <w:b/>
              </w:rPr>
              <w:t>Initiative</w:t>
            </w:r>
          </w:p>
          <w:p w14:paraId="01DE5C1B" w14:textId="77777777" w:rsidR="00C03F4C" w:rsidRPr="00C03F4C" w:rsidRDefault="00C03F4C" w:rsidP="00C03F4C">
            <w:pPr>
              <w:pStyle w:val="ListParagraph"/>
              <w:numPr>
                <w:ilvl w:val="0"/>
                <w:numId w:val="8"/>
              </w:numPr>
            </w:pPr>
            <w:r w:rsidRPr="00C03F4C">
              <w:t>Looks for and acts on new ideas and opportunities for learning</w:t>
            </w:r>
          </w:p>
          <w:p w14:paraId="4A802417" w14:textId="77777777" w:rsidR="00C03F4C" w:rsidRPr="00C03F4C" w:rsidRDefault="00C03F4C" w:rsidP="00C03F4C">
            <w:pPr>
              <w:pStyle w:val="ListParagraph"/>
              <w:numPr>
                <w:ilvl w:val="0"/>
                <w:numId w:val="8"/>
              </w:numPr>
            </w:pPr>
            <w:r w:rsidRPr="00C03F4C">
              <w:t>Demonstrates the capacity for innovation and a willingness to take risks</w:t>
            </w:r>
          </w:p>
          <w:p w14:paraId="30F56D9C" w14:textId="77777777" w:rsidR="00C03F4C" w:rsidRPr="00C03F4C" w:rsidRDefault="00C03F4C" w:rsidP="00C03F4C">
            <w:pPr>
              <w:pStyle w:val="ListParagraph"/>
              <w:numPr>
                <w:ilvl w:val="0"/>
                <w:numId w:val="8"/>
              </w:numPr>
            </w:pPr>
            <w:r w:rsidRPr="00C03F4C">
              <w:t>Demonstrates curiosity and interest in learning</w:t>
            </w:r>
          </w:p>
          <w:p w14:paraId="527ACFB0" w14:textId="77777777" w:rsidR="00C03F4C" w:rsidRPr="00C03F4C" w:rsidRDefault="00C03F4C" w:rsidP="00C03F4C">
            <w:pPr>
              <w:pStyle w:val="ListParagraph"/>
              <w:numPr>
                <w:ilvl w:val="0"/>
                <w:numId w:val="8"/>
              </w:numPr>
            </w:pPr>
            <w:r w:rsidRPr="00C03F4C">
              <w:t>Approaches new tasks with a positive attitude</w:t>
            </w:r>
          </w:p>
          <w:p w14:paraId="4C7E80DB" w14:textId="77777777" w:rsidR="00C03F4C" w:rsidRPr="00C03F4C" w:rsidRDefault="00C03F4C" w:rsidP="00C03F4C">
            <w:pPr>
              <w:pStyle w:val="ListParagraph"/>
              <w:numPr>
                <w:ilvl w:val="0"/>
                <w:numId w:val="8"/>
              </w:numPr>
            </w:pPr>
            <w:r w:rsidRPr="00C03F4C">
              <w:t>Recognizes and advocates appropriately for the rights of self and others</w:t>
            </w:r>
          </w:p>
        </w:tc>
        <w:tc>
          <w:tcPr>
            <w:tcW w:w="2693" w:type="dxa"/>
          </w:tcPr>
          <w:p w14:paraId="2C223D4F" w14:textId="77777777" w:rsidR="004C02D0" w:rsidRPr="00C03F4C" w:rsidRDefault="004C02D0" w:rsidP="00BB08E1">
            <w:r w:rsidRPr="00C03F4C">
              <w:t>Excellent</w:t>
            </w:r>
          </w:p>
        </w:tc>
      </w:tr>
      <w:tr w:rsidR="004C02D0" w:rsidRPr="00C03F4C" w14:paraId="4798D829" w14:textId="77777777" w:rsidTr="00C03F4C">
        <w:trPr>
          <w:trHeight w:val="86"/>
        </w:trPr>
        <w:tc>
          <w:tcPr>
            <w:tcW w:w="10740" w:type="dxa"/>
            <w:vMerge/>
          </w:tcPr>
          <w:p w14:paraId="0989C9D5" w14:textId="77777777" w:rsidR="004C02D0" w:rsidRPr="00C03F4C" w:rsidRDefault="004C02D0" w:rsidP="00BB08E1"/>
        </w:tc>
        <w:tc>
          <w:tcPr>
            <w:tcW w:w="2693" w:type="dxa"/>
          </w:tcPr>
          <w:p w14:paraId="0610A50F" w14:textId="77777777" w:rsidR="004C02D0" w:rsidRPr="00C03F4C" w:rsidRDefault="004C02D0" w:rsidP="00BB08E1">
            <w:r w:rsidRPr="00C03F4C">
              <w:t>Good</w:t>
            </w:r>
          </w:p>
        </w:tc>
      </w:tr>
      <w:tr w:rsidR="004C02D0" w:rsidRPr="00C03F4C" w14:paraId="20C4A766" w14:textId="77777777" w:rsidTr="00C03F4C">
        <w:trPr>
          <w:trHeight w:val="108"/>
        </w:trPr>
        <w:tc>
          <w:tcPr>
            <w:tcW w:w="10740" w:type="dxa"/>
            <w:vMerge/>
          </w:tcPr>
          <w:p w14:paraId="4DA98113" w14:textId="77777777" w:rsidR="004C02D0" w:rsidRPr="00C03F4C" w:rsidRDefault="004C02D0" w:rsidP="00BB08E1"/>
        </w:tc>
        <w:tc>
          <w:tcPr>
            <w:tcW w:w="2693" w:type="dxa"/>
          </w:tcPr>
          <w:p w14:paraId="7AC98A1E" w14:textId="77777777" w:rsidR="004C02D0" w:rsidRPr="00C03F4C" w:rsidRDefault="004C02D0" w:rsidP="00BB08E1">
            <w:r w:rsidRPr="00C03F4C">
              <w:t>Satisfactory</w:t>
            </w:r>
          </w:p>
        </w:tc>
      </w:tr>
      <w:tr w:rsidR="004C02D0" w:rsidRPr="00C03F4C" w14:paraId="1B9F6C09" w14:textId="77777777" w:rsidTr="00C03F4C">
        <w:trPr>
          <w:trHeight w:val="108"/>
        </w:trPr>
        <w:tc>
          <w:tcPr>
            <w:tcW w:w="10740" w:type="dxa"/>
            <w:vMerge/>
          </w:tcPr>
          <w:p w14:paraId="3356A954" w14:textId="77777777" w:rsidR="004C02D0" w:rsidRPr="00C03F4C" w:rsidRDefault="004C02D0" w:rsidP="00BB08E1"/>
        </w:tc>
        <w:tc>
          <w:tcPr>
            <w:tcW w:w="2693" w:type="dxa"/>
          </w:tcPr>
          <w:p w14:paraId="1EAADAFA" w14:textId="77777777" w:rsidR="004C02D0" w:rsidRPr="00C03F4C" w:rsidRDefault="004C02D0" w:rsidP="00BB08E1">
            <w:r w:rsidRPr="00C03F4C">
              <w:t>Needs Improvement</w:t>
            </w:r>
          </w:p>
        </w:tc>
      </w:tr>
      <w:tr w:rsidR="004C02D0" w:rsidRPr="00C03F4C" w14:paraId="17062082" w14:textId="77777777" w:rsidTr="00C03F4C">
        <w:trPr>
          <w:trHeight w:val="87"/>
        </w:trPr>
        <w:tc>
          <w:tcPr>
            <w:tcW w:w="10740" w:type="dxa"/>
            <w:vMerge w:val="restart"/>
          </w:tcPr>
          <w:p w14:paraId="4E00461F" w14:textId="77777777" w:rsidR="004C02D0" w:rsidRPr="00C03F4C" w:rsidRDefault="004C02D0" w:rsidP="00BB08E1">
            <w:pPr>
              <w:rPr>
                <w:b/>
              </w:rPr>
            </w:pPr>
            <w:r w:rsidRPr="00C03F4C">
              <w:rPr>
                <w:b/>
              </w:rPr>
              <w:t>Self-Regulation</w:t>
            </w:r>
          </w:p>
          <w:p w14:paraId="7B8EFD95" w14:textId="77777777" w:rsidR="00C03F4C" w:rsidRPr="00C03F4C" w:rsidRDefault="00C03F4C" w:rsidP="00C03F4C">
            <w:pPr>
              <w:pStyle w:val="ListParagraph"/>
              <w:numPr>
                <w:ilvl w:val="0"/>
                <w:numId w:val="9"/>
              </w:numPr>
            </w:pPr>
            <w:r w:rsidRPr="00C03F4C">
              <w:t>Sets own individual goals and monitors progress towards achieving them</w:t>
            </w:r>
          </w:p>
          <w:p w14:paraId="37A333AB" w14:textId="77777777" w:rsidR="00C03F4C" w:rsidRPr="00C03F4C" w:rsidRDefault="00C03F4C" w:rsidP="00C03F4C">
            <w:pPr>
              <w:pStyle w:val="ListParagraph"/>
              <w:numPr>
                <w:ilvl w:val="0"/>
                <w:numId w:val="9"/>
              </w:numPr>
            </w:pPr>
            <w:r w:rsidRPr="00C03F4C">
              <w:t>Seeks clarification or assistance when needed</w:t>
            </w:r>
          </w:p>
          <w:p w14:paraId="0B01E863" w14:textId="77777777" w:rsidR="00C03F4C" w:rsidRPr="00C03F4C" w:rsidRDefault="00C03F4C" w:rsidP="00C03F4C">
            <w:pPr>
              <w:pStyle w:val="ListParagraph"/>
              <w:numPr>
                <w:ilvl w:val="0"/>
                <w:numId w:val="9"/>
              </w:numPr>
            </w:pPr>
            <w:r w:rsidRPr="00C03F4C">
              <w:t>Assesses and reflects critically on own strengths, needs, and interests</w:t>
            </w:r>
          </w:p>
          <w:p w14:paraId="633CD975" w14:textId="77777777" w:rsidR="00C03F4C" w:rsidRPr="00C03F4C" w:rsidRDefault="00C03F4C" w:rsidP="00C03F4C">
            <w:pPr>
              <w:pStyle w:val="ListParagraph"/>
              <w:numPr>
                <w:ilvl w:val="0"/>
                <w:numId w:val="9"/>
              </w:numPr>
            </w:pPr>
            <w:r w:rsidRPr="00C03F4C">
              <w:t>Identifies learning opportunities, choices, and strategies to meet personal needs and achieve goals</w:t>
            </w:r>
          </w:p>
          <w:p w14:paraId="306F3FE3" w14:textId="77777777" w:rsidR="00C03F4C" w:rsidRPr="00C03F4C" w:rsidRDefault="00C03F4C" w:rsidP="00C03F4C">
            <w:pPr>
              <w:pStyle w:val="ListParagraph"/>
              <w:numPr>
                <w:ilvl w:val="0"/>
                <w:numId w:val="9"/>
              </w:numPr>
            </w:pPr>
            <w:r w:rsidRPr="00C03F4C">
              <w:t>Perseveres and makes an effort when responding to challenges</w:t>
            </w:r>
          </w:p>
        </w:tc>
        <w:tc>
          <w:tcPr>
            <w:tcW w:w="2693" w:type="dxa"/>
          </w:tcPr>
          <w:p w14:paraId="36F2ADE6" w14:textId="77777777" w:rsidR="004C02D0" w:rsidRPr="00C03F4C" w:rsidRDefault="004C02D0" w:rsidP="00BB08E1">
            <w:r w:rsidRPr="00C03F4C">
              <w:t>Excellent</w:t>
            </w:r>
          </w:p>
        </w:tc>
      </w:tr>
      <w:tr w:rsidR="004C02D0" w:rsidRPr="00C03F4C" w14:paraId="14509CD0" w14:textId="77777777" w:rsidTr="00C03F4C">
        <w:trPr>
          <w:trHeight w:val="86"/>
        </w:trPr>
        <w:tc>
          <w:tcPr>
            <w:tcW w:w="10740" w:type="dxa"/>
            <w:vMerge/>
          </w:tcPr>
          <w:p w14:paraId="6119C76F" w14:textId="77777777" w:rsidR="004C02D0" w:rsidRPr="00C03F4C" w:rsidRDefault="004C02D0" w:rsidP="00BB08E1"/>
        </w:tc>
        <w:tc>
          <w:tcPr>
            <w:tcW w:w="2693" w:type="dxa"/>
          </w:tcPr>
          <w:p w14:paraId="3504CD9C" w14:textId="77777777" w:rsidR="004C02D0" w:rsidRPr="00C03F4C" w:rsidRDefault="004C02D0" w:rsidP="00BB08E1">
            <w:r w:rsidRPr="00C03F4C">
              <w:t>Good</w:t>
            </w:r>
          </w:p>
        </w:tc>
      </w:tr>
      <w:tr w:rsidR="004C02D0" w:rsidRPr="00C03F4C" w14:paraId="79A527DE" w14:textId="77777777" w:rsidTr="00C03F4C">
        <w:trPr>
          <w:trHeight w:val="108"/>
        </w:trPr>
        <w:tc>
          <w:tcPr>
            <w:tcW w:w="10740" w:type="dxa"/>
            <w:vMerge/>
          </w:tcPr>
          <w:p w14:paraId="739C8172" w14:textId="77777777" w:rsidR="004C02D0" w:rsidRPr="00C03F4C" w:rsidRDefault="004C02D0" w:rsidP="00BB08E1"/>
        </w:tc>
        <w:tc>
          <w:tcPr>
            <w:tcW w:w="2693" w:type="dxa"/>
          </w:tcPr>
          <w:p w14:paraId="561EE0DB" w14:textId="77777777" w:rsidR="004C02D0" w:rsidRPr="00C03F4C" w:rsidRDefault="004C02D0" w:rsidP="00BB08E1">
            <w:r w:rsidRPr="00C03F4C">
              <w:t>Satisfactory</w:t>
            </w:r>
          </w:p>
        </w:tc>
      </w:tr>
      <w:tr w:rsidR="004C02D0" w:rsidRPr="00C03F4C" w14:paraId="39ACF163" w14:textId="77777777" w:rsidTr="00C03F4C">
        <w:trPr>
          <w:trHeight w:val="108"/>
        </w:trPr>
        <w:tc>
          <w:tcPr>
            <w:tcW w:w="10740" w:type="dxa"/>
            <w:vMerge/>
          </w:tcPr>
          <w:p w14:paraId="4FF76895" w14:textId="77777777" w:rsidR="004C02D0" w:rsidRPr="00C03F4C" w:rsidRDefault="004C02D0" w:rsidP="00BB08E1"/>
        </w:tc>
        <w:tc>
          <w:tcPr>
            <w:tcW w:w="2693" w:type="dxa"/>
          </w:tcPr>
          <w:p w14:paraId="6173FC8F" w14:textId="77777777" w:rsidR="004C02D0" w:rsidRPr="00C03F4C" w:rsidRDefault="004C02D0" w:rsidP="00BB08E1">
            <w:r w:rsidRPr="00C03F4C">
              <w:t>Needs Improvement</w:t>
            </w:r>
          </w:p>
        </w:tc>
      </w:tr>
    </w:tbl>
    <w:p w14:paraId="3AB52AF9" w14:textId="77777777" w:rsidR="00500382" w:rsidRDefault="00500382"/>
    <w:sectPr w:rsidR="00500382" w:rsidSect="00672E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9D6"/>
    <w:multiLevelType w:val="hybridMultilevel"/>
    <w:tmpl w:val="5554F590"/>
    <w:lvl w:ilvl="0" w:tplc="4DB6929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7385F"/>
    <w:multiLevelType w:val="multilevel"/>
    <w:tmpl w:val="8DE2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D7DC2"/>
    <w:multiLevelType w:val="hybridMultilevel"/>
    <w:tmpl w:val="C2CCA5D4"/>
    <w:lvl w:ilvl="0" w:tplc="4DB692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2DEC992">
      <w:numFmt w:val="bullet"/>
      <w:lvlText w:val="•"/>
      <w:lvlJc w:val="left"/>
      <w:pPr>
        <w:ind w:left="1440" w:hanging="360"/>
      </w:pPr>
      <w:rPr>
        <w:rFonts w:ascii="SimSun" w:eastAsia="SimSun" w:hAnsi="SimSun" w:cstheme="minorBidi" w:hint="eastAsia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5A16"/>
    <w:multiLevelType w:val="hybridMultilevel"/>
    <w:tmpl w:val="9260D856"/>
    <w:lvl w:ilvl="0" w:tplc="4DB6929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052EC4"/>
    <w:multiLevelType w:val="hybridMultilevel"/>
    <w:tmpl w:val="85AEF23A"/>
    <w:lvl w:ilvl="0" w:tplc="4DB6929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41E3"/>
    <w:multiLevelType w:val="hybridMultilevel"/>
    <w:tmpl w:val="CDE8FD16"/>
    <w:lvl w:ilvl="0" w:tplc="4DB6929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425699"/>
    <w:multiLevelType w:val="hybridMultilevel"/>
    <w:tmpl w:val="E9B43DFA"/>
    <w:lvl w:ilvl="0" w:tplc="4DB692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210C"/>
    <w:multiLevelType w:val="hybridMultilevel"/>
    <w:tmpl w:val="EC7CFCA8"/>
    <w:lvl w:ilvl="0" w:tplc="4DB6929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2457C"/>
    <w:multiLevelType w:val="hybridMultilevel"/>
    <w:tmpl w:val="B9EE5D52"/>
    <w:lvl w:ilvl="0" w:tplc="4DB692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51174">
    <w:abstractNumId w:val="8"/>
  </w:num>
  <w:num w:numId="2" w16cid:durableId="717554608">
    <w:abstractNumId w:val="2"/>
  </w:num>
  <w:num w:numId="3" w16cid:durableId="203300055">
    <w:abstractNumId w:val="6"/>
  </w:num>
  <w:num w:numId="4" w16cid:durableId="767770184">
    <w:abstractNumId w:val="0"/>
  </w:num>
  <w:num w:numId="5" w16cid:durableId="1446734981">
    <w:abstractNumId w:val="4"/>
  </w:num>
  <w:num w:numId="6" w16cid:durableId="1082220416">
    <w:abstractNumId w:val="1"/>
  </w:num>
  <w:num w:numId="7" w16cid:durableId="614563320">
    <w:abstractNumId w:val="7"/>
  </w:num>
  <w:num w:numId="8" w16cid:durableId="7757824">
    <w:abstractNumId w:val="5"/>
  </w:num>
  <w:num w:numId="9" w16cid:durableId="338119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82"/>
    <w:rsid w:val="000A0491"/>
    <w:rsid w:val="001A16E0"/>
    <w:rsid w:val="002F0DB7"/>
    <w:rsid w:val="00351754"/>
    <w:rsid w:val="0046603E"/>
    <w:rsid w:val="004C02D0"/>
    <w:rsid w:val="00500382"/>
    <w:rsid w:val="00672E7C"/>
    <w:rsid w:val="00774A89"/>
    <w:rsid w:val="00774FC7"/>
    <w:rsid w:val="007A4073"/>
    <w:rsid w:val="00B3335C"/>
    <w:rsid w:val="00C03F4C"/>
    <w:rsid w:val="00C61699"/>
    <w:rsid w:val="00C62F00"/>
    <w:rsid w:val="00D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EEA4"/>
  <w15:docId w15:val="{678978C5-5E34-4548-8743-77835A15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03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00382"/>
    <w:pPr>
      <w:ind w:left="720"/>
      <w:contextualSpacing/>
    </w:pPr>
  </w:style>
  <w:style w:type="table" w:styleId="TableGrid">
    <w:name w:val="Table Grid"/>
    <w:basedOn w:val="TableNormal"/>
    <w:uiPriority w:val="59"/>
    <w:rsid w:val="0050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00382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00382"/>
    <w:pPr>
      <w:spacing w:after="0" w:line="240" w:lineRule="auto"/>
    </w:pPr>
  </w:style>
  <w:style w:type="paragraph" w:customStyle="1" w:styleId="Default">
    <w:name w:val="Default"/>
    <w:rsid w:val="00351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goldenlink</dc:creator>
  <cp:lastModifiedBy>AW</cp:lastModifiedBy>
  <cp:revision>2</cp:revision>
  <cp:lastPrinted>2021-09-07T19:39:00Z</cp:lastPrinted>
  <dcterms:created xsi:type="dcterms:W3CDTF">2022-09-22T13:49:00Z</dcterms:created>
  <dcterms:modified xsi:type="dcterms:W3CDTF">2022-09-22T13:49:00Z</dcterms:modified>
</cp:coreProperties>
</file>